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146A7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</w:t>
      </w:r>
      <w:r w:rsidR="00B146A7">
        <w:rPr>
          <w:color w:val="000000"/>
          <w:sz w:val="36"/>
          <w:szCs w:val="36"/>
        </w:rPr>
        <w:t xml:space="preserve">Конспект  непосредственно  образовательной  </w:t>
      </w:r>
    </w:p>
    <w:p w:rsidR="0026556D" w:rsidRDefault="00B146A7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деятельности </w:t>
      </w:r>
      <w:r w:rsidR="0026556D" w:rsidRPr="0026556D">
        <w:rPr>
          <w:color w:val="000000"/>
          <w:sz w:val="36"/>
          <w:szCs w:val="36"/>
        </w:rPr>
        <w:t xml:space="preserve"> по развитию речи</w:t>
      </w:r>
      <w:r w:rsidR="0026556D">
        <w:rPr>
          <w:color w:val="000000"/>
          <w:sz w:val="36"/>
          <w:szCs w:val="36"/>
        </w:rPr>
        <w:t>.</w:t>
      </w: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</w:t>
      </w: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</w:t>
      </w:r>
      <w:r w:rsidRPr="0026556D">
        <w:rPr>
          <w:color w:val="000000"/>
          <w:sz w:val="36"/>
          <w:szCs w:val="36"/>
        </w:rPr>
        <w:t>«Дикие животные»</w:t>
      </w: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</w:t>
      </w: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</w:p>
    <w:p w:rsidR="0026556D" w:rsidRP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    </w:t>
      </w:r>
      <w:r w:rsidRPr="0026556D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2 младшая </w:t>
      </w:r>
      <w:r w:rsidRPr="0026556D">
        <w:rPr>
          <w:color w:val="000000"/>
          <w:sz w:val="36"/>
          <w:szCs w:val="36"/>
        </w:rPr>
        <w:t xml:space="preserve"> групп</w:t>
      </w:r>
      <w:r>
        <w:rPr>
          <w:color w:val="000000"/>
          <w:sz w:val="36"/>
          <w:szCs w:val="36"/>
        </w:rPr>
        <w:t>а</w:t>
      </w: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</w:p>
    <w:p w:rsidR="0026556D" w:rsidRP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                                                   Воспитатель</w:t>
      </w:r>
      <w:proofErr w:type="gramStart"/>
      <w:r>
        <w:rPr>
          <w:color w:val="000000"/>
          <w:sz w:val="36"/>
          <w:szCs w:val="36"/>
        </w:rPr>
        <w:t xml:space="preserve"> :</w:t>
      </w:r>
      <w:proofErr w:type="gramEnd"/>
      <w:r>
        <w:rPr>
          <w:color w:val="000000"/>
          <w:sz w:val="36"/>
          <w:szCs w:val="36"/>
        </w:rPr>
        <w:t xml:space="preserve"> Гаврилова Е.А.</w:t>
      </w:r>
      <w:r w:rsidRPr="0026556D">
        <w:rPr>
          <w:rFonts w:ascii="Arial" w:hAnsi="Arial" w:cs="Arial"/>
          <w:color w:val="000000"/>
          <w:sz w:val="36"/>
          <w:szCs w:val="36"/>
        </w:rPr>
        <w:br/>
      </w: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556D" w:rsidRDefault="0026556D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63A5F" w:rsidRDefault="00263A5F" w:rsidP="0026556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Конспект НОД по развитию речи во второй младшей группе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«Дикие животные»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Образовательная область:</w:t>
      </w:r>
      <w:r>
        <w:rPr>
          <w:color w:val="000000"/>
          <w:sz w:val="27"/>
          <w:szCs w:val="27"/>
        </w:rPr>
        <w:t> речевое развитие.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Интеграция образовательных областей:</w:t>
      </w:r>
      <w:r>
        <w:rPr>
          <w:color w:val="000000"/>
          <w:sz w:val="27"/>
          <w:szCs w:val="27"/>
        </w:rPr>
        <w:t> познавательное развитие, речевое развитие, социально-коммуникативное развитие.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Тип:</w:t>
      </w:r>
      <w:r>
        <w:rPr>
          <w:color w:val="000000"/>
          <w:sz w:val="27"/>
          <w:szCs w:val="27"/>
        </w:rPr>
        <w:t> интегрированное.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Возраст детей:</w:t>
      </w:r>
      <w:r>
        <w:rPr>
          <w:color w:val="000000"/>
          <w:sz w:val="27"/>
          <w:szCs w:val="27"/>
        </w:rPr>
        <w:t> 3-4 года.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непосредственной образовательной деятельности: </w:t>
      </w:r>
      <w:r>
        <w:rPr>
          <w:color w:val="000000"/>
          <w:sz w:val="27"/>
          <w:szCs w:val="27"/>
        </w:rPr>
        <w:t>совместная деятельность.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Формы организации:</w:t>
      </w:r>
      <w:r>
        <w:rPr>
          <w:color w:val="000000"/>
          <w:sz w:val="27"/>
          <w:szCs w:val="27"/>
        </w:rPr>
        <w:t> группа.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Активизировать и закрепить в речи слова по теме «Дикие животные».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</w:t>
      </w:r>
      <w:r>
        <w:rPr>
          <w:color w:val="000000"/>
          <w:sz w:val="27"/>
          <w:szCs w:val="27"/>
        </w:rPr>
        <w:t> обогащать представления детей о диких животных; учить выделять характерные признаки представителей диких животных; учить различать диких и домашних животных.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 </w:t>
      </w:r>
      <w:r>
        <w:rPr>
          <w:color w:val="000000"/>
          <w:sz w:val="27"/>
          <w:szCs w:val="27"/>
        </w:rPr>
        <w:t>закрепление обобщающего понятия «дикие животные»; развивать речевую активность детей; обогащать словарный запас; учить правильно образовывать окончания.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  <w:r>
        <w:rPr>
          <w:color w:val="000000"/>
          <w:sz w:val="27"/>
          <w:szCs w:val="27"/>
        </w:rPr>
        <w:t> формировать интерес к живой природе, эмоциональную отзывчивость.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</w:t>
      </w:r>
      <w:r>
        <w:rPr>
          <w:color w:val="000000"/>
          <w:sz w:val="27"/>
          <w:szCs w:val="27"/>
        </w:rPr>
        <w:t> беседы о диких животных, рассматривание изображений диких животных, чтение стихов и сказок о диких животных, разгадывание загадок и т.д.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 и материалы:</w:t>
      </w:r>
      <w:r>
        <w:rPr>
          <w:color w:val="000000"/>
          <w:sz w:val="27"/>
          <w:szCs w:val="27"/>
        </w:rPr>
        <w:t> мультимедиа проектор, игрушечный медведь, магниты с изображением диких и домашних животных.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НОД: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Ребята посмотрите, кто пришёл к нам в гости?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вносит игрушечного медвежонка.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Медвежонок!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Давайте с ним поздороваемся, предложим ему сесть на стульчик.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здороваются с медвежонком.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М)</w:t>
      </w:r>
      <w:r>
        <w:rPr>
          <w:color w:val="000000"/>
          <w:sz w:val="27"/>
          <w:szCs w:val="27"/>
        </w:rPr>
        <w:t> Здравствуйте, дети! Вы знаете, где я живу?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В лесу!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М)</w:t>
      </w:r>
      <w:r>
        <w:rPr>
          <w:color w:val="000000"/>
          <w:sz w:val="27"/>
          <w:szCs w:val="27"/>
        </w:rPr>
        <w:t> Я шёл к вам не один, а со своими друзьями, но они где-то затерялись и я очень за них переживаю. Ребята, вы не видели моих друзей?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Нет!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Дети давайте с вами поможем медвежонку найти его друзей. Для этого мы с вами отправимся в лес.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 ровненькой дорожке,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ровненькой дорожке </w:t>
      </w:r>
      <w:r>
        <w:rPr>
          <w:i/>
          <w:iCs/>
          <w:color w:val="000000"/>
          <w:sz w:val="27"/>
          <w:szCs w:val="27"/>
        </w:rPr>
        <w:t>Дети идут шагом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Шагают наши ножки,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раз, два.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камешкам, по камешкам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рыгают</w:t>
      </w:r>
      <w:r>
        <w:rPr>
          <w:i/>
          <w:iCs/>
          <w:color w:val="000000"/>
          <w:sz w:val="27"/>
          <w:szCs w:val="27"/>
        </w:rPr>
        <w:t> на двух ногах слегка продвигаясь вперёд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ямку бух. </w:t>
      </w:r>
      <w:r>
        <w:rPr>
          <w:i/>
          <w:iCs/>
          <w:color w:val="000000"/>
          <w:sz w:val="27"/>
          <w:szCs w:val="27"/>
        </w:rPr>
        <w:t>Присаживаются на корточки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Вылезли из ямы. </w:t>
      </w:r>
      <w:r>
        <w:rPr>
          <w:i/>
          <w:iCs/>
          <w:color w:val="000000"/>
          <w:sz w:val="27"/>
          <w:szCs w:val="27"/>
        </w:rPr>
        <w:t>Дети поднимаются.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ровненькой дорожке,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ровненькой дорожке </w:t>
      </w:r>
      <w:r>
        <w:rPr>
          <w:i/>
          <w:iCs/>
          <w:color w:val="000000"/>
          <w:sz w:val="27"/>
          <w:szCs w:val="27"/>
        </w:rPr>
        <w:t>Дети идут шагом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Устали наши ножки.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дом. Там мишка живёт.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Звучит запись «Звуки леса».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Вот мы и оказались с вами в лесу. Как вы догадались, что мы в лесу?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Здесь много ёлочек, деревьев, птички поют и нет домов.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Правильно, ребята, люди в лесу не живут. А кто здесь живёт мы сейчас узнаем. Я буду вам показывать на экране их части тела, а вы должны угадать какому животному они принадлежат. ( Если дети затрудняются, показывается другая часть тела или загадывается загадка)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Слайды с частями тела.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Загадки.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Я весёлый </w:t>
      </w:r>
      <w:proofErr w:type="spellStart"/>
      <w:r>
        <w:rPr>
          <w:color w:val="000000"/>
          <w:sz w:val="27"/>
          <w:szCs w:val="27"/>
        </w:rPr>
        <w:t>попрыгайка</w:t>
      </w:r>
      <w:proofErr w:type="spellEnd"/>
      <w:r>
        <w:rPr>
          <w:color w:val="000000"/>
          <w:sz w:val="27"/>
          <w:szCs w:val="27"/>
        </w:rPr>
        <w:t>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зовут меня все … (зайка)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Хитрая плутовка,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Рыжая головка,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Хвост пушистый – краса,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зовут меня? (лиса)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и ночь по лесу рыщет,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и ночь добычу ищет.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Ходит, бродит он молчком.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Уши серые торчком. (волк)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Где живут эти животные?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В лесу.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Как назвать их одним словом?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Дикие животные.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М)</w:t>
      </w:r>
      <w:r>
        <w:rPr>
          <w:color w:val="000000"/>
          <w:sz w:val="27"/>
          <w:szCs w:val="27"/>
        </w:rPr>
        <w:t> Верно, мы все живём в лесу. О нас никто не заботится и домики мы себе строим сами.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 </w:t>
      </w:r>
      <w:r>
        <w:rPr>
          <w:color w:val="000000"/>
          <w:sz w:val="27"/>
          <w:szCs w:val="27"/>
        </w:rPr>
        <w:t>Раз уж медвежонок сказал про домики, скажите пожалуйста, как называется домик у лисы?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Нора.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Нора.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А где живёт заяц?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Под кустом.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Куст.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Где живёт мишка зимой?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В берлоге.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Берлога.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В)</w:t>
      </w:r>
      <w:r>
        <w:rPr>
          <w:color w:val="000000"/>
          <w:sz w:val="27"/>
          <w:szCs w:val="27"/>
        </w:rPr>
        <w:t> А кто знает, как называют домик для волка?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Волчье логово.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Волчье логово.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Правильно логово. Это сложное слово. Давайте повторим его вместе (несколько хоровых и индивидуальных ответов).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Ребята, кто это?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Лиса.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Лиса.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Опишите лису, какая она?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Рыжая, пушистая, хитрая, красивая.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Дыхательная гимнастика «Лиса идёт по следу» (короткие частые вдохи носом).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Большая лиса, а маленькие?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Лисята.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Лисята.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А если один маленький?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Лисёнок.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Лисёнок.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А это кто?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Медведь.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Медведь.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Медведь какой?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Большой, сильный, бурый, косолапый.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Ребята, кто знает стихотворение про мишку?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Чтение стихов </w:t>
      </w:r>
      <w:proofErr w:type="spellStart"/>
      <w:r>
        <w:rPr>
          <w:i/>
          <w:iCs/>
          <w:color w:val="000000"/>
          <w:sz w:val="27"/>
          <w:szCs w:val="27"/>
        </w:rPr>
        <w:t>А.Барто</w:t>
      </w:r>
      <w:proofErr w:type="spellEnd"/>
      <w:r>
        <w:rPr>
          <w:i/>
          <w:iCs/>
          <w:color w:val="000000"/>
          <w:sz w:val="27"/>
          <w:szCs w:val="27"/>
        </w:rPr>
        <w:t xml:space="preserve"> «Мишка косолапый по лесу идёт», «Оторвали мишке лапу».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Большой медведь, а маленький?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Медвежонок.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Медвежонок.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А много маленьких?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Медвежата.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Медвежата.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Волк.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Какой волк?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Большой, серый, голодный, зубастый.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</w:t>
      </w:r>
      <w:proofErr w:type="gramStart"/>
      <w:r>
        <w:rPr>
          <w:b/>
          <w:bCs/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ак рычит волк?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Р-р-р.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М)</w:t>
      </w:r>
      <w:r>
        <w:rPr>
          <w:color w:val="000000"/>
          <w:sz w:val="27"/>
          <w:szCs w:val="27"/>
        </w:rPr>
        <w:t> Ребята, я знаю интересную игру «Зайка серенький сидит» и предлагаю вам на коврике в неё поиграть.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Зайка серенький сидит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ушами шевелит.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(поднять ладони над головой и махать, изображая ушки)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так, вот так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ушами шевелит!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Зайке холодно сидеть,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лапочки погреть.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(потереть себя за предплечья)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так, вот так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лапочки погреть!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Зайке холодно стоять,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зайке поскакать.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(прыжки на месте)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так, вот так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Зайку волк испугал!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Зайка тут же убежал.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(сесть на место)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Волк большой, а маленький?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Волчонок.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Волчонок.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Много маленьких?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Волчата.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Волчата.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Заяц.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Кто это?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 </w:t>
      </w:r>
      <w:r>
        <w:rPr>
          <w:color w:val="000000"/>
          <w:sz w:val="27"/>
          <w:szCs w:val="27"/>
        </w:rPr>
        <w:t>Заяц.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Какой заяц, какие у него уши, хвост?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Серый, пушистый, маленький. Длинные уши, короткий хвост.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А зайка ходит или прыгает?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Прыгает.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Миша, давай ты снами попрыгаешь как зайка.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прыгают на коврике.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Большой заяц, а маленький?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Зайчонок.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Зайчонок.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Много маленьких?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Зайчата.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Слайд: Зайчата.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 xml:space="preserve"> Ребята, а давайте поиграем в игру. На тарелочке картинки диких и домашних животных. Только они все </w:t>
      </w:r>
      <w:proofErr w:type="gramStart"/>
      <w:r>
        <w:rPr>
          <w:color w:val="000000"/>
          <w:sz w:val="27"/>
          <w:szCs w:val="27"/>
        </w:rPr>
        <w:t>перепутались и я не могу</w:t>
      </w:r>
      <w:proofErr w:type="gramEnd"/>
      <w:r>
        <w:rPr>
          <w:color w:val="000000"/>
          <w:sz w:val="27"/>
          <w:szCs w:val="27"/>
        </w:rPr>
        <w:t xml:space="preserve"> понять, где дикие, а где домашние животные. Нужно развесить картинки под их жилищами: дом и лес. Дикие животные где живут?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В лесу.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Правильно в лесу. Значит картинки с их изображением будем вешать под деревьями. Где живут домашние животные?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Рядом с человеком.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Правильно рядом с человеком. Поэтому картинки с домашними животными будем вешать сюда, к домику. Берёте одну картинку, говорите какое животное на ней нарисовано, домашнее оно или дикое.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Молодцы, хорошо справились! Мы с вами помогли медвежонку и пора возвращаться в детский сад.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ровненькой дорожке,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ровненькой дорожке </w:t>
      </w:r>
      <w:r>
        <w:rPr>
          <w:i/>
          <w:iCs/>
          <w:color w:val="000000"/>
          <w:sz w:val="27"/>
          <w:szCs w:val="27"/>
        </w:rPr>
        <w:t>Дети идут шагом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Шагают наши ножки,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раз, два.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камешкам, по камешкам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рыгают</w:t>
      </w:r>
      <w:r>
        <w:rPr>
          <w:i/>
          <w:iCs/>
          <w:color w:val="000000"/>
          <w:sz w:val="27"/>
          <w:szCs w:val="27"/>
        </w:rPr>
        <w:t> на двух ногах слегка продвигаясь вперёд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ямку бух. </w:t>
      </w:r>
      <w:r>
        <w:rPr>
          <w:i/>
          <w:iCs/>
          <w:color w:val="000000"/>
          <w:sz w:val="27"/>
          <w:szCs w:val="27"/>
        </w:rPr>
        <w:t>Присаживаются на корточки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Вылезли из ямы. </w:t>
      </w:r>
      <w:r>
        <w:rPr>
          <w:i/>
          <w:iCs/>
          <w:color w:val="000000"/>
          <w:sz w:val="27"/>
          <w:szCs w:val="27"/>
        </w:rPr>
        <w:t>Дети поднимаются.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ровненькой дорожке,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ровненькой дорожке </w:t>
      </w:r>
      <w:r>
        <w:rPr>
          <w:i/>
          <w:iCs/>
          <w:color w:val="000000"/>
          <w:sz w:val="27"/>
          <w:szCs w:val="27"/>
        </w:rPr>
        <w:t>Дети идут шагом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Устали наши ножки.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дом. Там мы живём.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Где мы с вами побывали ребята?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В лесу.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Кого мы там встретили?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Д)</w:t>
      </w:r>
      <w:r>
        <w:rPr>
          <w:color w:val="000000"/>
          <w:sz w:val="27"/>
          <w:szCs w:val="27"/>
        </w:rPr>
        <w:t> Диких животных: волка, зайца и лису.</w:t>
      </w:r>
    </w:p>
    <w:p w:rsidR="00263A5F" w:rsidRDefault="00263A5F" w:rsidP="00263A5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В)</w:t>
      </w:r>
      <w:r>
        <w:rPr>
          <w:color w:val="000000"/>
          <w:sz w:val="27"/>
          <w:szCs w:val="27"/>
        </w:rPr>
        <w:t> Спасибо. Занятие окончено.</w:t>
      </w:r>
    </w:p>
    <w:p w:rsidR="003A6BE1" w:rsidRDefault="003A6BE1"/>
    <w:sectPr w:rsidR="003A6BE1" w:rsidSect="003C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54A7"/>
    <w:rsid w:val="00263A5F"/>
    <w:rsid w:val="0026556D"/>
    <w:rsid w:val="002A54A7"/>
    <w:rsid w:val="003A6BE1"/>
    <w:rsid w:val="003C4479"/>
    <w:rsid w:val="00817C4D"/>
    <w:rsid w:val="00B14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534A2-5D69-42E2-8D9E-B4270B54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ЕЛЕНА</cp:lastModifiedBy>
  <cp:revision>4</cp:revision>
  <dcterms:created xsi:type="dcterms:W3CDTF">2019-11-11T15:22:00Z</dcterms:created>
  <dcterms:modified xsi:type="dcterms:W3CDTF">2022-05-04T10:22:00Z</dcterms:modified>
</cp:coreProperties>
</file>