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>Ф.И.О. наставляемого: Моисеева  Т.А.</w:t>
      </w:r>
    </w:p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>Ф.И.О. наставника: Ахметова Л.В.</w:t>
      </w:r>
    </w:p>
    <w:p w:rsidR="00B8232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Период наставничества: с </w:t>
      </w:r>
      <w:r w:rsidRPr="000B1E8C">
        <w:rPr>
          <w:rFonts w:ascii="Times New Roman" w:hAnsi="Times New Roman" w:cs="Times New Roman"/>
          <w:sz w:val="28"/>
          <w:szCs w:val="28"/>
          <w:u w:val="single"/>
        </w:rPr>
        <w:t>«1» сентября2021г. по «31» мая 2022г.</w:t>
      </w:r>
    </w:p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>Работа с наставником была очень продуктивной.  Были установлены  партнерские доброжелательные отношения</w:t>
      </w:r>
      <w:proofErr w:type="gramStart"/>
      <w:r w:rsidRPr="000B1E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B1E8C">
        <w:rPr>
          <w:rFonts w:ascii="Times New Roman" w:hAnsi="Times New Roman" w:cs="Times New Roman"/>
          <w:sz w:val="28"/>
          <w:szCs w:val="28"/>
        </w:rPr>
        <w:t xml:space="preserve"> я сразу приступила к логопедической деятельности, старалась применять все свои теоретические знания на практике. Однако мне конечно не хватало практического опыта и умения работать с детьми с ОВЗ.</w:t>
      </w:r>
    </w:p>
    <w:p w:rsidR="00714298" w:rsidRPr="000B1E8C" w:rsidRDefault="00714298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>Я изуч</w:t>
      </w:r>
      <w:r w:rsidR="00B406A7" w:rsidRPr="000B1E8C">
        <w:rPr>
          <w:rFonts w:ascii="Times New Roman" w:hAnsi="Times New Roman" w:cs="Times New Roman"/>
          <w:sz w:val="28"/>
          <w:szCs w:val="28"/>
        </w:rPr>
        <w:t xml:space="preserve">ила программу Н. В. </w:t>
      </w:r>
      <w:proofErr w:type="spellStart"/>
      <w:r w:rsidR="00B406A7" w:rsidRPr="000B1E8C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B406A7" w:rsidRPr="000B1E8C">
        <w:rPr>
          <w:rFonts w:ascii="Times New Roman" w:hAnsi="Times New Roman" w:cs="Times New Roman"/>
          <w:sz w:val="28"/>
          <w:szCs w:val="28"/>
        </w:rPr>
        <w:t xml:space="preserve"> , проводила фронтальные и индивидуальные занятия.</w:t>
      </w:r>
    </w:p>
    <w:p w:rsidR="00B406A7" w:rsidRPr="000B1E8C" w:rsidRDefault="00B406A7" w:rsidP="00D56212">
      <w:pPr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>Посещала открытые занятия  других педагогов по развитию речи, обучению грамоте.</w:t>
      </w:r>
    </w:p>
    <w:p w:rsidR="004E6CE0" w:rsidRDefault="00B406A7" w:rsidP="00D56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8C">
        <w:rPr>
          <w:rFonts w:ascii="Times New Roman" w:hAnsi="Times New Roman" w:cs="Times New Roman"/>
          <w:sz w:val="28"/>
          <w:szCs w:val="28"/>
        </w:rPr>
        <w:t xml:space="preserve">Совместно была разработана  рабочая программа для детей старшей группы. С целью повышения профессиональной компетенции.    Согласно обозначенным направлениям работы. Я знакомилась с новыми логопедическими технологиями через предметные издания и интернет, пополняла сайт ДОУ новыми публикациями, изучала методическую </w:t>
      </w:r>
      <w:r w:rsidR="00A754DB" w:rsidRPr="000B1E8C">
        <w:rPr>
          <w:rFonts w:ascii="Times New Roman" w:hAnsi="Times New Roman" w:cs="Times New Roman"/>
          <w:sz w:val="28"/>
          <w:szCs w:val="28"/>
        </w:rPr>
        <w:t>литературу</w:t>
      </w:r>
      <w:r w:rsidRPr="000B1E8C">
        <w:rPr>
          <w:rFonts w:ascii="Times New Roman" w:hAnsi="Times New Roman" w:cs="Times New Roman"/>
          <w:sz w:val="28"/>
          <w:szCs w:val="28"/>
        </w:rPr>
        <w:t xml:space="preserve">, просматривала </w:t>
      </w:r>
      <w:proofErr w:type="spellStart"/>
      <w:r w:rsidRPr="000B1E8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0B1E8C">
        <w:rPr>
          <w:rFonts w:ascii="Times New Roman" w:hAnsi="Times New Roman" w:cs="Times New Roman"/>
          <w:sz w:val="28"/>
          <w:szCs w:val="28"/>
        </w:rPr>
        <w:t xml:space="preserve">, выступала перед коллегами на методических </w:t>
      </w:r>
      <w:r w:rsidR="00A754DB" w:rsidRPr="000B1E8C">
        <w:rPr>
          <w:rFonts w:ascii="Times New Roman" w:hAnsi="Times New Roman" w:cs="Times New Roman"/>
          <w:sz w:val="28"/>
          <w:szCs w:val="28"/>
        </w:rPr>
        <w:t>объединениях</w:t>
      </w:r>
      <w:r w:rsidRPr="000B1E8C">
        <w:rPr>
          <w:rFonts w:ascii="Times New Roman" w:hAnsi="Times New Roman" w:cs="Times New Roman"/>
          <w:sz w:val="28"/>
          <w:szCs w:val="28"/>
        </w:rPr>
        <w:t>, являлась руководителем</w:t>
      </w:r>
      <w:r w:rsidR="004E6CE0">
        <w:rPr>
          <w:rFonts w:ascii="Times New Roman" w:hAnsi="Times New Roman" w:cs="Times New Roman"/>
          <w:sz w:val="28"/>
          <w:szCs w:val="28"/>
        </w:rPr>
        <w:t xml:space="preserve"> совместно с </w:t>
      </w:r>
    </w:p>
    <w:p w:rsidR="004E6CE0" w:rsidRPr="004E6CE0" w:rsidRDefault="004E6CE0" w:rsidP="00D56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Ахметовой Л.В.</w:t>
      </w:r>
      <w:r w:rsidR="00B406A7" w:rsidRPr="000B1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Методического объединения</w:t>
      </w:r>
      <w:r w:rsidRPr="004E6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E0" w:rsidRPr="004E6CE0" w:rsidRDefault="004E6CE0" w:rsidP="00D56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0">
        <w:rPr>
          <w:rFonts w:ascii="Times New Roman" w:hAnsi="Times New Roman" w:cs="Times New Roman"/>
          <w:sz w:val="28"/>
          <w:szCs w:val="28"/>
        </w:rPr>
        <w:t xml:space="preserve">Тема: «Современные подходы к организации речевого развития </w:t>
      </w:r>
    </w:p>
    <w:p w:rsidR="004E6CE0" w:rsidRDefault="004E6CE0" w:rsidP="00D56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CE0">
        <w:rPr>
          <w:rFonts w:ascii="Times New Roman" w:hAnsi="Times New Roman" w:cs="Times New Roman"/>
          <w:sz w:val="28"/>
          <w:szCs w:val="28"/>
        </w:rPr>
        <w:t>дошкольников с ОВЗ в со</w:t>
      </w:r>
      <w:r>
        <w:rPr>
          <w:rFonts w:ascii="Times New Roman" w:hAnsi="Times New Roman" w:cs="Times New Roman"/>
          <w:sz w:val="28"/>
          <w:szCs w:val="28"/>
        </w:rPr>
        <w:t>ответствии с требованиями ФГОС</w:t>
      </w:r>
      <w:r w:rsidRPr="004E6CE0">
        <w:rPr>
          <w:rFonts w:ascii="Times New Roman" w:hAnsi="Times New Roman" w:cs="Times New Roman"/>
          <w:sz w:val="28"/>
          <w:szCs w:val="28"/>
        </w:rPr>
        <w:t>.</w:t>
      </w:r>
    </w:p>
    <w:p w:rsidR="00B406A7" w:rsidRPr="00131E23" w:rsidRDefault="004E6CE0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23">
        <w:rPr>
          <w:rFonts w:ascii="Times New Roman" w:hAnsi="Times New Roman" w:cs="Times New Roman"/>
          <w:sz w:val="28"/>
          <w:szCs w:val="28"/>
        </w:rPr>
        <w:t>1 заседание  Моисеева Т.А.  учитель – логопед Руководитель МО.   Вступительное слово по теме: «Современные подходы к организации речевого развития дошкольников с ОВЗ в соответствии с требованиями ФГОС ».(</w:t>
      </w:r>
      <w:r w:rsidRPr="004E6CE0">
        <w:t xml:space="preserve"> </w:t>
      </w:r>
      <w:r w:rsidRPr="00131E23">
        <w:rPr>
          <w:rFonts w:ascii="Times New Roman" w:hAnsi="Times New Roman" w:cs="Times New Roman"/>
          <w:sz w:val="28"/>
          <w:szCs w:val="28"/>
        </w:rPr>
        <w:t>Декабрь 2021г)</w:t>
      </w:r>
    </w:p>
    <w:p w:rsidR="004E6CE0" w:rsidRPr="00131E23" w:rsidRDefault="004E6CE0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23">
        <w:rPr>
          <w:rFonts w:ascii="Times New Roman" w:hAnsi="Times New Roman" w:cs="Times New Roman"/>
          <w:sz w:val="28"/>
          <w:szCs w:val="28"/>
        </w:rPr>
        <w:t>2 заседание Моисеева Т.А.  учитель – логопед</w:t>
      </w:r>
      <w:r w:rsidRPr="004E6CE0">
        <w:t xml:space="preserve"> </w:t>
      </w:r>
      <w:r w:rsidRPr="00131E23">
        <w:rPr>
          <w:rFonts w:ascii="Times New Roman" w:hAnsi="Times New Roman" w:cs="Times New Roman"/>
          <w:sz w:val="28"/>
          <w:szCs w:val="28"/>
        </w:rPr>
        <w:t>Руководитель МО (Апрель 2022).</w:t>
      </w:r>
    </w:p>
    <w:p w:rsidR="004E6CE0" w:rsidRDefault="004E6CE0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E23">
        <w:rPr>
          <w:rFonts w:ascii="Times New Roman" w:hAnsi="Times New Roman" w:cs="Times New Roman"/>
          <w:sz w:val="28"/>
          <w:szCs w:val="28"/>
        </w:rPr>
        <w:t>Почетная грамота за 2 место в конкурсе «Электронный образовательный ресурс -2021»  по ранней профориентации дошкольников в номинации «</w:t>
      </w:r>
      <w:r w:rsidR="00131E23" w:rsidRPr="00131E23">
        <w:rPr>
          <w:rFonts w:ascii="Times New Roman" w:hAnsi="Times New Roman" w:cs="Times New Roman"/>
          <w:sz w:val="28"/>
          <w:szCs w:val="28"/>
        </w:rPr>
        <w:t>Мульти</w:t>
      </w:r>
      <w:r w:rsidRPr="00131E23">
        <w:rPr>
          <w:rFonts w:ascii="Times New Roman" w:hAnsi="Times New Roman" w:cs="Times New Roman"/>
          <w:sz w:val="28"/>
          <w:szCs w:val="28"/>
        </w:rPr>
        <w:t>меди</w:t>
      </w:r>
      <w:r w:rsidR="00131E23" w:rsidRPr="00131E23">
        <w:rPr>
          <w:rFonts w:ascii="Times New Roman" w:hAnsi="Times New Roman" w:cs="Times New Roman"/>
          <w:sz w:val="28"/>
          <w:szCs w:val="28"/>
        </w:rPr>
        <w:t>йная дидактическая  игра</w:t>
      </w:r>
      <w:r w:rsidRPr="00131E23">
        <w:rPr>
          <w:rFonts w:ascii="Times New Roman" w:hAnsi="Times New Roman" w:cs="Times New Roman"/>
          <w:sz w:val="28"/>
          <w:szCs w:val="28"/>
        </w:rPr>
        <w:t>»</w:t>
      </w:r>
      <w:r w:rsidR="00131E23" w:rsidRPr="00131E23">
        <w:rPr>
          <w:rFonts w:ascii="Times New Roman" w:hAnsi="Times New Roman" w:cs="Times New Roman"/>
          <w:sz w:val="28"/>
          <w:szCs w:val="28"/>
        </w:rPr>
        <w:t xml:space="preserve">.  (Администрация СП «Детская сад «Березка» ГБОУ СОШ № </w:t>
      </w:r>
      <w:proofErr w:type="spellStart"/>
      <w:r w:rsidR="00131E23" w:rsidRPr="00131E2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131E23" w:rsidRPr="00131E23">
        <w:rPr>
          <w:rFonts w:ascii="Times New Roman" w:hAnsi="Times New Roman" w:cs="Times New Roman"/>
          <w:sz w:val="28"/>
          <w:szCs w:val="28"/>
        </w:rPr>
        <w:t>. Чапаевск).</w:t>
      </w:r>
    </w:p>
    <w:p w:rsidR="00131E23" w:rsidRDefault="00131E23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учебно методического объединения ДО «Интегрированный подход к развитию творческих способностей дошкольников». Тема: «</w:t>
      </w:r>
      <w:r w:rsidR="00780978">
        <w:rPr>
          <w:rFonts w:ascii="Times New Roman" w:hAnsi="Times New Roman" w:cs="Times New Roman"/>
          <w:sz w:val="28"/>
          <w:szCs w:val="28"/>
        </w:rPr>
        <w:t>Проект «Хохломская роспись – красота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0978">
        <w:rPr>
          <w:rFonts w:ascii="Times New Roman" w:hAnsi="Times New Roman" w:cs="Times New Roman"/>
          <w:sz w:val="28"/>
          <w:szCs w:val="28"/>
        </w:rPr>
        <w:t xml:space="preserve">. Форма </w:t>
      </w:r>
      <w:r w:rsidR="00780978">
        <w:rPr>
          <w:rFonts w:ascii="Times New Roman" w:hAnsi="Times New Roman" w:cs="Times New Roman"/>
          <w:sz w:val="28"/>
          <w:szCs w:val="28"/>
        </w:rPr>
        <w:lastRenderedPageBreak/>
        <w:t>представления материала: презентация из опыта работы, видео трансляция.</w:t>
      </w:r>
    </w:p>
    <w:p w:rsidR="00780978" w:rsidRDefault="00780978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победителя 2 степени регионального конкурса научно – исследовательских, методических и творческих работ  «Родина у нас одна».</w:t>
      </w:r>
    </w:p>
    <w:p w:rsidR="00780978" w:rsidRDefault="00780978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окружного учебно-методического объединения ДО «Развитие речевой активности детей дошкольного возраста в различных видах деятельности »</w:t>
      </w:r>
    </w:p>
    <w:p w:rsidR="00780978" w:rsidRDefault="00780978" w:rsidP="00D5621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«Интерактивная игра «В мире профессий». Форма преставления: видео из опыта работы.</w:t>
      </w:r>
    </w:p>
    <w:p w:rsidR="00E96661" w:rsidRDefault="00E96661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Прошла повышение квалификации в ГБУ ДПО СО Чапаевский ресурсный центр по дополнительной профессиональной программе повышения квалификации «Методы и технологии в работе с детьми дошкольного возраста, имеющими ограниченные возможности здоровья» (объем 36 часов)</w:t>
      </w:r>
    </w:p>
    <w:p w:rsidR="00E96661" w:rsidRDefault="00E96661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участника конкурса творческих работ «Масленичный </w:t>
      </w:r>
      <w:r w:rsidRPr="00E96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HAND</w:t>
      </w:r>
      <w:r w:rsidRPr="00E96661">
        <w:rPr>
          <w:rFonts w:ascii="Times New Roman" w:hAnsi="Times New Roman" w:cs="Times New Roman"/>
          <w:sz w:val="28"/>
          <w:szCs w:val="28"/>
        </w:rPr>
        <w:t xml:space="preserve"> _ - </w:t>
      </w:r>
      <w:r>
        <w:rPr>
          <w:rFonts w:ascii="Times New Roman" w:hAnsi="Times New Roman" w:cs="Times New Roman"/>
          <w:sz w:val="28"/>
          <w:szCs w:val="28"/>
          <w:lang w:val="en-US"/>
        </w:rPr>
        <w:t>MADE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96661" w:rsidRPr="00131E23" w:rsidRDefault="00E96661" w:rsidP="00D5621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прошла обучение по санитарно – просветительской программе «Основы здорового питания (для детей дошкольного возраста)» (объем 15 часов)</w:t>
      </w:r>
    </w:p>
    <w:p w:rsidR="00131E23" w:rsidRDefault="00131E23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3</w:t>
      </w: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64DE7" w:rsidRDefault="00664DE7" w:rsidP="00664DE7">
      <w:pPr>
        <w:pStyle w:val="a3"/>
        <w:tabs>
          <w:tab w:val="left" w:pos="142"/>
          <w:tab w:val="left" w:pos="284"/>
          <w:tab w:val="left" w:pos="10773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Анкета наставляемого</w:t>
      </w:r>
    </w:p>
    <w:p w:rsidR="00664DE7" w:rsidRDefault="00664DE7" w:rsidP="00664DE7">
      <w:pPr>
        <w:tabs>
          <w:tab w:val="left" w:pos="142"/>
          <w:tab w:val="left" w:pos="284"/>
          <w:tab w:val="left" w:pos="1077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Сталкивались ли Вы раньше с программой наставничества? [да/нет] </w:t>
      </w:r>
    </w:p>
    <w:p w:rsidR="00664DE7" w:rsidRDefault="00664DE7" w:rsidP="00664D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Если да, то где?  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Нет.</w:t>
      </w:r>
    </w:p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Оцените в баллах от 1 до 10, где 1 – самый низший балл, а 10 – самый высокий.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56"/>
        <w:gridCol w:w="529"/>
        <w:gridCol w:w="529"/>
        <w:gridCol w:w="530"/>
        <w:gridCol w:w="530"/>
        <w:gridCol w:w="530"/>
        <w:gridCol w:w="530"/>
        <w:gridCol w:w="530"/>
        <w:gridCol w:w="530"/>
        <w:gridCol w:w="530"/>
        <w:gridCol w:w="547"/>
      </w:tblGrid>
      <w:tr w:rsidR="00664DE7" w:rsidTr="00664DE7">
        <w:trPr>
          <w:trHeight w:val="5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ind w:left="567" w:hanging="20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программы наставничества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54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Насколько комфортно было работать в программе наставничества?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81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Полезность программы профессиональной и должностной адаптации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41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Организованные для Вас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10</w:t>
            </w:r>
          </w:p>
        </w:tc>
      </w:tr>
      <w:tr w:rsidR="00664DE7" w:rsidTr="00664DE7">
        <w:trPr>
          <w:trHeight w:val="546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передачи Вам необходимых теоретических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знаний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664DE7" w:rsidTr="00664DE7">
        <w:trPr>
          <w:trHeight w:val="554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Качество передачи Вам необходимых практических навыков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  <w:tr w:rsidR="00664DE7" w:rsidTr="00664DE7">
        <w:trPr>
          <w:trHeight w:val="15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Ощущение поддержки от наставника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10 </w:t>
            </w:r>
          </w:p>
        </w:tc>
      </w:tr>
      <w:tr w:rsidR="00664DE7" w:rsidTr="00664DE7">
        <w:trPr>
          <w:trHeight w:val="151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довольны вашей совместной работой?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9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</w:tbl>
    <w:p w:rsidR="00664DE7" w:rsidRDefault="00664DE7" w:rsidP="00664D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664DE7" w:rsidRDefault="00664DE7" w:rsidP="00664DE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Вы ожидали от программы и своей роли?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Повысить свой практический уровень знаний в логопедической работе.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361"/>
        <w:gridCol w:w="415"/>
        <w:gridCol w:w="536"/>
        <w:gridCol w:w="535"/>
        <w:gridCol w:w="535"/>
        <w:gridCol w:w="535"/>
        <w:gridCol w:w="535"/>
        <w:gridCol w:w="535"/>
        <w:gridCol w:w="535"/>
        <w:gridCol w:w="535"/>
        <w:gridCol w:w="514"/>
      </w:tblGrid>
      <w:tr w:rsidR="00664DE7" w:rsidTr="00664D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оправдались Ваши ожидания?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E7" w:rsidRDefault="00664DE7" w:rsidP="00664DE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Что особенно ценно для Вас было в программе?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Разнообразие методов и приемов постановки звуков.</w:t>
      </w:r>
    </w:p>
    <w:p w:rsidR="00664DE7" w:rsidRDefault="00664DE7" w:rsidP="00664D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Чего Вам не хватило в программе что хотелось бы изменить? </w:t>
      </w:r>
    </w:p>
    <w:p w:rsidR="00664DE7" w:rsidRDefault="00664DE7" w:rsidP="00664DE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Не хватило практического опыта и умения работать с детьми с интеллектуальными, тяжелыми и множественными нарушениями развития.</w:t>
      </w:r>
    </w:p>
    <w:tbl>
      <w:tblPr>
        <w:tblStyle w:val="a4"/>
        <w:tblpPr w:leftFromText="180" w:rightFromText="180" w:vertAnchor="text" w:horzAnchor="margin" w:tblpY="61"/>
        <w:tblW w:w="0" w:type="auto"/>
        <w:tblInd w:w="0" w:type="dxa"/>
        <w:tblLook w:val="04A0" w:firstRow="1" w:lastRow="0" w:firstColumn="1" w:lastColumn="0" w:noHBand="0" w:noVBand="1"/>
      </w:tblPr>
      <w:tblGrid>
        <w:gridCol w:w="4987"/>
        <w:gridCol w:w="908"/>
        <w:gridCol w:w="860"/>
        <w:gridCol w:w="865"/>
        <w:gridCol w:w="797"/>
        <w:gridCol w:w="1154"/>
      </w:tblGrid>
      <w:tr w:rsidR="00664DE7" w:rsidTr="00664DE7"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 w:rsidP="00664DE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участие в конкурсах)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Очень часто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</w:t>
            </w:r>
          </w:p>
          <w:p w:rsidR="00664DE7" w:rsidRDefault="00664D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+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Редко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раза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DE7" w:rsidRDefault="00664D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</w:tr>
    </w:tbl>
    <w:p w:rsidR="004E6CE0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6CE0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CE0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E0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6CE0" w:rsidRPr="000B1E8C" w:rsidRDefault="004E6CE0" w:rsidP="004E6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E6CE0" w:rsidRPr="000B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77E8"/>
    <w:multiLevelType w:val="hybridMultilevel"/>
    <w:tmpl w:val="AA74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21C8"/>
    <w:multiLevelType w:val="hybridMultilevel"/>
    <w:tmpl w:val="78A6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059B3"/>
    <w:multiLevelType w:val="hybridMultilevel"/>
    <w:tmpl w:val="D0028CF8"/>
    <w:lvl w:ilvl="0" w:tplc="8D1C0FDC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6A"/>
    <w:rsid w:val="0009036A"/>
    <w:rsid w:val="000B1E8C"/>
    <w:rsid w:val="00131E23"/>
    <w:rsid w:val="003F59DB"/>
    <w:rsid w:val="004E6CE0"/>
    <w:rsid w:val="00664DE7"/>
    <w:rsid w:val="00714298"/>
    <w:rsid w:val="00780978"/>
    <w:rsid w:val="00A754DB"/>
    <w:rsid w:val="00B406A7"/>
    <w:rsid w:val="00B82328"/>
    <w:rsid w:val="00D56212"/>
    <w:rsid w:val="00D7647B"/>
    <w:rsid w:val="00E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23"/>
    <w:pPr>
      <w:ind w:left="720"/>
      <w:contextualSpacing/>
    </w:pPr>
  </w:style>
  <w:style w:type="table" w:styleId="a4">
    <w:name w:val="Table Grid"/>
    <w:basedOn w:val="a1"/>
    <w:uiPriority w:val="39"/>
    <w:rsid w:val="00664D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E23"/>
    <w:pPr>
      <w:ind w:left="720"/>
      <w:contextualSpacing/>
    </w:pPr>
  </w:style>
  <w:style w:type="table" w:styleId="a4">
    <w:name w:val="Table Grid"/>
    <w:basedOn w:val="a1"/>
    <w:uiPriority w:val="39"/>
    <w:rsid w:val="00664D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2022-05-27T05:05:00Z</dcterms:created>
  <dcterms:modified xsi:type="dcterms:W3CDTF">2022-06-02T05:06:00Z</dcterms:modified>
</cp:coreProperties>
</file>